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BFB0" w14:textId="158D3A83" w:rsidR="00E25DA9" w:rsidRDefault="00E25DA9" w:rsidP="005B2560">
      <w:pPr>
        <w:pStyle w:val="NoSpacing"/>
        <w:rPr>
          <w:rFonts w:ascii="Times New Roman" w:hAnsi="Times New Roman"/>
          <w:sz w:val="24"/>
          <w:szCs w:val="24"/>
        </w:rPr>
      </w:pPr>
      <w:bookmarkStart w:id="0" w:name="_GoBack"/>
      <w:bookmarkEnd w:id="0"/>
    </w:p>
    <w:p w14:paraId="36CEB96B" w14:textId="32A27D1C" w:rsidR="00552DD1" w:rsidRPr="00F122C7" w:rsidRDefault="00552DD1" w:rsidP="00F122C7">
      <w:pPr>
        <w:jc w:val="center"/>
        <w:rPr>
          <w:rFonts w:eastAsiaTheme="minorHAnsi"/>
          <w:b/>
          <w:sz w:val="28"/>
          <w:szCs w:val="28"/>
        </w:rPr>
      </w:pPr>
      <w:r w:rsidRPr="00F122C7">
        <w:rPr>
          <w:b/>
          <w:sz w:val="28"/>
          <w:szCs w:val="28"/>
        </w:rPr>
        <w:t>A Blueprint for an Efficient and Successful NAME Accreditation Inspection</w:t>
      </w:r>
    </w:p>
    <w:p w14:paraId="220C288C" w14:textId="6FDBB42E" w:rsidR="00552DD1" w:rsidRPr="00552DD1" w:rsidRDefault="00552DD1" w:rsidP="00552DD1">
      <w:pPr>
        <w:rPr>
          <w:sz w:val="24"/>
          <w:szCs w:val="24"/>
        </w:rPr>
      </w:pPr>
    </w:p>
    <w:p w14:paraId="79D13677" w14:textId="3D61FCEA" w:rsidR="00B415D6" w:rsidRDefault="00AE3CF5" w:rsidP="00552DD1">
      <w:pPr>
        <w:rPr>
          <w:sz w:val="24"/>
          <w:szCs w:val="24"/>
        </w:rPr>
      </w:pPr>
      <w:r>
        <w:rPr>
          <w:sz w:val="24"/>
          <w:szCs w:val="24"/>
        </w:rPr>
        <w:t xml:space="preserve">The </w:t>
      </w:r>
      <w:r w:rsidR="00B415D6" w:rsidRPr="00552DD1">
        <w:rPr>
          <w:sz w:val="24"/>
          <w:szCs w:val="24"/>
        </w:rPr>
        <w:t>National Association</w:t>
      </w:r>
      <w:r w:rsidR="00F122C7">
        <w:rPr>
          <w:sz w:val="24"/>
          <w:szCs w:val="24"/>
        </w:rPr>
        <w:t xml:space="preserve"> of Medical Examiners (</w:t>
      </w:r>
      <w:r w:rsidR="00B415D6" w:rsidRPr="00552DD1">
        <w:rPr>
          <w:sz w:val="24"/>
          <w:szCs w:val="24"/>
        </w:rPr>
        <w:t>NAME</w:t>
      </w:r>
      <w:r w:rsidR="00F122C7">
        <w:rPr>
          <w:sz w:val="24"/>
          <w:szCs w:val="24"/>
        </w:rPr>
        <w:t>)</w:t>
      </w:r>
      <w:r>
        <w:rPr>
          <w:sz w:val="24"/>
          <w:szCs w:val="24"/>
        </w:rPr>
        <w:t xml:space="preserve"> core Inspection and Accreditation program</w:t>
      </w:r>
      <w:r w:rsidR="00CA33B8" w:rsidRPr="00552DD1">
        <w:rPr>
          <w:sz w:val="24"/>
          <w:szCs w:val="24"/>
        </w:rPr>
        <w:t xml:space="preserve"> is a peer review </w:t>
      </w:r>
      <w:r w:rsidR="006F6735" w:rsidRPr="00552DD1">
        <w:rPr>
          <w:sz w:val="24"/>
          <w:szCs w:val="24"/>
        </w:rPr>
        <w:t xml:space="preserve">process </w:t>
      </w:r>
      <w:r w:rsidR="00CA33B8" w:rsidRPr="00552DD1">
        <w:rPr>
          <w:sz w:val="24"/>
          <w:szCs w:val="24"/>
        </w:rPr>
        <w:t>p</w:t>
      </w:r>
      <w:r w:rsidR="00B415D6" w:rsidRPr="00552DD1">
        <w:rPr>
          <w:sz w:val="24"/>
          <w:szCs w:val="24"/>
        </w:rPr>
        <w:t>erformed by a certified inspector</w:t>
      </w:r>
      <w:r w:rsidR="00CA33B8" w:rsidRPr="00552DD1">
        <w:rPr>
          <w:sz w:val="24"/>
          <w:szCs w:val="24"/>
        </w:rPr>
        <w:t>, sometimes accompanied by a ride-along inspector for training purposes,</w:t>
      </w:r>
      <w:r w:rsidR="00552DD1" w:rsidRPr="00552DD1">
        <w:rPr>
          <w:sz w:val="24"/>
          <w:szCs w:val="24"/>
        </w:rPr>
        <w:t xml:space="preserve"> and overseen by the </w:t>
      </w:r>
      <w:r w:rsidR="00B415D6" w:rsidRPr="00552DD1">
        <w:rPr>
          <w:sz w:val="24"/>
          <w:szCs w:val="24"/>
        </w:rPr>
        <w:t>Inspection and Accreditation Committee.</w:t>
      </w:r>
    </w:p>
    <w:p w14:paraId="2495A1E2" w14:textId="77777777" w:rsidR="00DE7D87" w:rsidRPr="00552DD1" w:rsidRDefault="00DE7D87" w:rsidP="00552DD1">
      <w:pPr>
        <w:rPr>
          <w:sz w:val="24"/>
          <w:szCs w:val="24"/>
        </w:rPr>
      </w:pPr>
    </w:p>
    <w:p w14:paraId="6A23608C" w14:textId="6AB7872A" w:rsidR="00CA33B8" w:rsidRPr="00AE3CF5" w:rsidRDefault="00E25DA9" w:rsidP="00552DD1">
      <w:pPr>
        <w:rPr>
          <w:rFonts w:asciiTheme="minorHAnsi" w:hAnsiTheme="minorHAnsi" w:cstheme="minorHAnsi"/>
          <w:sz w:val="24"/>
          <w:szCs w:val="24"/>
        </w:rPr>
      </w:pPr>
      <w:r w:rsidRPr="00AE3CF5">
        <w:rPr>
          <w:rFonts w:asciiTheme="minorHAnsi" w:hAnsiTheme="minorHAnsi" w:cstheme="minorHAnsi"/>
          <w:sz w:val="24"/>
          <w:szCs w:val="24"/>
        </w:rPr>
        <w:t xml:space="preserve">The </w:t>
      </w:r>
      <w:r w:rsidR="00CA33B8" w:rsidRPr="00AE3CF5">
        <w:rPr>
          <w:rFonts w:asciiTheme="minorHAnsi" w:hAnsiTheme="minorHAnsi" w:cstheme="minorHAnsi"/>
          <w:sz w:val="24"/>
          <w:szCs w:val="24"/>
        </w:rPr>
        <w:t xml:space="preserve">NAME accreditation </w:t>
      </w:r>
      <w:r w:rsidR="00BA0F37" w:rsidRPr="00AE3CF5">
        <w:rPr>
          <w:rFonts w:asciiTheme="minorHAnsi" w:hAnsiTheme="minorHAnsi" w:cstheme="minorHAnsi"/>
          <w:sz w:val="24"/>
          <w:szCs w:val="24"/>
        </w:rPr>
        <w:t xml:space="preserve">requirements and guidelines </w:t>
      </w:r>
      <w:r w:rsidR="00CA33B8" w:rsidRPr="00AE3CF5">
        <w:rPr>
          <w:rFonts w:asciiTheme="minorHAnsi" w:hAnsiTheme="minorHAnsi" w:cstheme="minorHAnsi"/>
          <w:sz w:val="24"/>
          <w:szCs w:val="24"/>
        </w:rPr>
        <w:t>are embodied in the Inspection and Accreditation Checklist, which is filled out and submitted by the</w:t>
      </w:r>
      <w:r w:rsidR="006F6735" w:rsidRPr="00AE3CF5">
        <w:rPr>
          <w:rFonts w:asciiTheme="minorHAnsi" w:hAnsiTheme="minorHAnsi" w:cstheme="minorHAnsi"/>
          <w:sz w:val="24"/>
          <w:szCs w:val="24"/>
        </w:rPr>
        <w:t xml:space="preserve"> office requesting </w:t>
      </w:r>
      <w:r w:rsidR="00CA33B8" w:rsidRPr="00AE3CF5">
        <w:rPr>
          <w:rFonts w:asciiTheme="minorHAnsi" w:hAnsiTheme="minorHAnsi" w:cstheme="minorHAnsi"/>
          <w:sz w:val="24"/>
          <w:szCs w:val="24"/>
        </w:rPr>
        <w:t xml:space="preserve">inspection and reviewed by the inspector assigned to the office prior to the actual </w:t>
      </w:r>
      <w:r w:rsidR="00CF5244" w:rsidRPr="00AE3CF5">
        <w:rPr>
          <w:rFonts w:asciiTheme="minorHAnsi" w:hAnsiTheme="minorHAnsi" w:cstheme="minorHAnsi"/>
          <w:sz w:val="24"/>
          <w:szCs w:val="24"/>
        </w:rPr>
        <w:t>on-</w:t>
      </w:r>
      <w:r w:rsidR="00CA33B8" w:rsidRPr="00AE3CF5">
        <w:rPr>
          <w:rFonts w:asciiTheme="minorHAnsi" w:hAnsiTheme="minorHAnsi" w:cstheme="minorHAnsi"/>
          <w:sz w:val="24"/>
          <w:szCs w:val="24"/>
        </w:rPr>
        <w:t xml:space="preserve">site visit. </w:t>
      </w:r>
      <w:r w:rsidR="00AE3CF5" w:rsidRPr="00AE3CF5">
        <w:rPr>
          <w:rFonts w:asciiTheme="minorHAnsi" w:hAnsiTheme="minorHAnsi" w:cstheme="minorHAnsi"/>
          <w:color w:val="000000"/>
          <w:sz w:val="24"/>
          <w:szCs w:val="24"/>
          <w:shd w:val="clear" w:color="auto" w:fill="FFFFFF"/>
        </w:rPr>
        <w:t>Phase II checklist items are requirements for full accreditation.  While phase I Items are ideally met but the office has more leeway and can accumulate some phase I violations and still be fully accredited.</w:t>
      </w:r>
    </w:p>
    <w:p w14:paraId="35B54C63" w14:textId="77777777" w:rsidR="00DE7D87" w:rsidRPr="00552DD1" w:rsidRDefault="00DE7D87" w:rsidP="00552DD1">
      <w:pPr>
        <w:rPr>
          <w:sz w:val="24"/>
          <w:szCs w:val="24"/>
        </w:rPr>
      </w:pPr>
    </w:p>
    <w:p w14:paraId="4A1F78C7" w14:textId="0740376D" w:rsidR="00552DD1" w:rsidRDefault="00CA33B8" w:rsidP="00552DD1">
      <w:pPr>
        <w:rPr>
          <w:sz w:val="24"/>
          <w:szCs w:val="24"/>
        </w:rPr>
      </w:pPr>
      <w:r w:rsidRPr="00552DD1">
        <w:rPr>
          <w:sz w:val="24"/>
          <w:szCs w:val="24"/>
        </w:rPr>
        <w:t>The inspection process has been greatly facilitated and streamlined by the electron</w:t>
      </w:r>
      <w:r w:rsidR="006F6735" w:rsidRPr="00552DD1">
        <w:rPr>
          <w:sz w:val="24"/>
          <w:szCs w:val="24"/>
        </w:rPr>
        <w:t>ic submission of the completed c</w:t>
      </w:r>
      <w:r w:rsidRPr="00552DD1">
        <w:rPr>
          <w:sz w:val="24"/>
          <w:szCs w:val="24"/>
        </w:rPr>
        <w:t>hecklist</w:t>
      </w:r>
      <w:r w:rsidR="00B577AF" w:rsidRPr="00552DD1">
        <w:rPr>
          <w:sz w:val="24"/>
          <w:szCs w:val="24"/>
        </w:rPr>
        <w:t xml:space="preserve">, along with accompanying </w:t>
      </w:r>
      <w:r w:rsidRPr="00552DD1">
        <w:rPr>
          <w:sz w:val="24"/>
          <w:szCs w:val="24"/>
        </w:rPr>
        <w:t xml:space="preserve">documentation. </w:t>
      </w:r>
      <w:r w:rsidR="00552DD1" w:rsidRPr="00552DD1">
        <w:rPr>
          <w:sz w:val="24"/>
          <w:szCs w:val="24"/>
        </w:rPr>
        <w:t>As your office prepares its response to each checklist item, it is essential to keep in mind that your peer inspector is a volunteer who does not know your death investigation system, your facility, your capabilities, and your collaborations.</w:t>
      </w:r>
    </w:p>
    <w:p w14:paraId="459B12AF" w14:textId="77777777" w:rsidR="00DE7D87" w:rsidRPr="00552DD1" w:rsidRDefault="00DE7D87" w:rsidP="00552DD1">
      <w:pPr>
        <w:rPr>
          <w:sz w:val="24"/>
          <w:szCs w:val="24"/>
        </w:rPr>
      </w:pPr>
    </w:p>
    <w:p w14:paraId="47F70089" w14:textId="6928A55A" w:rsidR="00552DD1" w:rsidRDefault="00552DD1" w:rsidP="00552DD1">
      <w:pPr>
        <w:rPr>
          <w:sz w:val="24"/>
          <w:szCs w:val="24"/>
        </w:rPr>
      </w:pPr>
      <w:r w:rsidRPr="00552DD1">
        <w:rPr>
          <w:sz w:val="24"/>
          <w:szCs w:val="24"/>
        </w:rPr>
        <w:t xml:space="preserve">Most of your yes, no, and NA responses are automatic to you because you work </w:t>
      </w:r>
      <w:r w:rsidRPr="00552DD1">
        <w:rPr>
          <w:b/>
          <w:sz w:val="24"/>
          <w:szCs w:val="24"/>
        </w:rPr>
        <w:t>in</w:t>
      </w:r>
      <w:r w:rsidRPr="00552DD1">
        <w:rPr>
          <w:sz w:val="24"/>
          <w:szCs w:val="24"/>
        </w:rPr>
        <w:t xml:space="preserve"> your accredited office. The inspector must verify your responses. He/she does not know your system and must rely on explanations and supportive documentation to verify your responses. Assume nothing; put yourself in the place of the inspector to facilitate an efficient process.</w:t>
      </w:r>
    </w:p>
    <w:p w14:paraId="575C6F78" w14:textId="77777777" w:rsidR="00DE7D87" w:rsidRPr="00552DD1" w:rsidRDefault="00DE7D87" w:rsidP="00552DD1">
      <w:pPr>
        <w:rPr>
          <w:sz w:val="24"/>
          <w:szCs w:val="24"/>
        </w:rPr>
      </w:pPr>
    </w:p>
    <w:p w14:paraId="69DC74A3" w14:textId="102D3F84" w:rsidR="00552DD1" w:rsidRDefault="00F122C7" w:rsidP="00552DD1">
      <w:pPr>
        <w:rPr>
          <w:sz w:val="24"/>
          <w:szCs w:val="24"/>
        </w:rPr>
      </w:pPr>
      <w:r>
        <w:rPr>
          <w:sz w:val="24"/>
          <w:szCs w:val="24"/>
        </w:rPr>
        <w:t>Aside from a few</w:t>
      </w:r>
      <w:r w:rsidR="00552DD1" w:rsidRPr="00552DD1">
        <w:rPr>
          <w:sz w:val="24"/>
          <w:szCs w:val="24"/>
        </w:rPr>
        <w:t xml:space="preserve"> yes, no, and NA responses that are self-evident, your checklist item responses must efficiently lead the inspector to a verification of that response. This is accomplished by entering comments, attaching documents and examples, and/or submitting photographs. The inspector must be able to verify most of your responses while reviewing the submitted checklist from afar, </w:t>
      </w:r>
      <w:r w:rsidR="00552DD1" w:rsidRPr="00E33F92">
        <w:rPr>
          <w:b/>
          <w:sz w:val="24"/>
          <w:szCs w:val="24"/>
        </w:rPr>
        <w:t>before</w:t>
      </w:r>
      <w:r w:rsidR="00552DD1" w:rsidRPr="00552DD1">
        <w:rPr>
          <w:sz w:val="24"/>
          <w:szCs w:val="24"/>
        </w:rPr>
        <w:t xml:space="preserve"> he/she conducts an on-site visit.</w:t>
      </w:r>
    </w:p>
    <w:p w14:paraId="32EA542A" w14:textId="77777777" w:rsidR="00DE7D87" w:rsidRPr="00552DD1" w:rsidRDefault="00DE7D87" w:rsidP="00552DD1">
      <w:pPr>
        <w:rPr>
          <w:sz w:val="24"/>
          <w:szCs w:val="24"/>
        </w:rPr>
      </w:pPr>
    </w:p>
    <w:p w14:paraId="6A3BDBA9" w14:textId="380CBF4D" w:rsidR="001C712D" w:rsidRDefault="00CA33B8" w:rsidP="00552DD1">
      <w:pPr>
        <w:rPr>
          <w:sz w:val="24"/>
          <w:szCs w:val="24"/>
        </w:rPr>
      </w:pPr>
      <w:r w:rsidRPr="00552DD1">
        <w:rPr>
          <w:sz w:val="24"/>
          <w:szCs w:val="24"/>
        </w:rPr>
        <w:lastRenderedPageBreak/>
        <w:t>Such documentation c</w:t>
      </w:r>
      <w:r w:rsidR="00B577AF" w:rsidRPr="00552DD1">
        <w:rPr>
          <w:sz w:val="24"/>
          <w:szCs w:val="24"/>
        </w:rPr>
        <w:t>an include written materials as well as</w:t>
      </w:r>
      <w:r w:rsidRPr="00552DD1">
        <w:rPr>
          <w:sz w:val="24"/>
          <w:szCs w:val="24"/>
        </w:rPr>
        <w:t xml:space="preserve"> photographs. In </w:t>
      </w:r>
      <w:r w:rsidR="00CF5244" w:rsidRPr="00552DD1">
        <w:rPr>
          <w:sz w:val="24"/>
          <w:szCs w:val="24"/>
        </w:rPr>
        <w:t>order for an on-</w:t>
      </w:r>
      <w:r w:rsidR="006F6735" w:rsidRPr="00552DD1">
        <w:rPr>
          <w:sz w:val="24"/>
          <w:szCs w:val="24"/>
        </w:rPr>
        <w:t>sit</w:t>
      </w:r>
      <w:r w:rsidR="00B577AF" w:rsidRPr="00552DD1">
        <w:rPr>
          <w:sz w:val="24"/>
          <w:szCs w:val="24"/>
        </w:rPr>
        <w:t>e visit by the</w:t>
      </w:r>
      <w:r w:rsidR="006F6735" w:rsidRPr="00552DD1">
        <w:rPr>
          <w:sz w:val="24"/>
          <w:szCs w:val="24"/>
        </w:rPr>
        <w:t xml:space="preserve"> inspector</w:t>
      </w:r>
      <w:r w:rsidRPr="00552DD1">
        <w:rPr>
          <w:sz w:val="24"/>
          <w:szCs w:val="24"/>
        </w:rPr>
        <w:t xml:space="preserve"> to run smoothly and efficiently, it is important </w:t>
      </w:r>
      <w:r w:rsidR="001C712D" w:rsidRPr="00552DD1">
        <w:rPr>
          <w:sz w:val="24"/>
          <w:szCs w:val="24"/>
        </w:rPr>
        <w:t xml:space="preserve">that </w:t>
      </w:r>
      <w:r w:rsidR="00E25DA9" w:rsidRPr="00552DD1">
        <w:rPr>
          <w:sz w:val="24"/>
          <w:szCs w:val="24"/>
        </w:rPr>
        <w:t>the following steps be followed:</w:t>
      </w:r>
    </w:p>
    <w:p w14:paraId="5C13B1FB" w14:textId="77777777" w:rsidR="008412C8" w:rsidRPr="00552DD1" w:rsidRDefault="008412C8" w:rsidP="00552DD1">
      <w:pPr>
        <w:rPr>
          <w:sz w:val="24"/>
          <w:szCs w:val="24"/>
        </w:rPr>
      </w:pPr>
    </w:p>
    <w:p w14:paraId="22B1AB90" w14:textId="6959D899" w:rsidR="001C712D" w:rsidRPr="00594655" w:rsidRDefault="001C712D" w:rsidP="00594655">
      <w:pPr>
        <w:pStyle w:val="ListParagraph"/>
        <w:numPr>
          <w:ilvl w:val="0"/>
          <w:numId w:val="6"/>
        </w:numPr>
        <w:rPr>
          <w:sz w:val="24"/>
          <w:szCs w:val="24"/>
        </w:rPr>
      </w:pPr>
      <w:r w:rsidRPr="00594655">
        <w:rPr>
          <w:sz w:val="24"/>
          <w:szCs w:val="24"/>
        </w:rPr>
        <w:t>All a</w:t>
      </w:r>
      <w:r w:rsidR="00CA33B8" w:rsidRPr="00594655">
        <w:rPr>
          <w:sz w:val="24"/>
          <w:szCs w:val="24"/>
        </w:rPr>
        <w:t xml:space="preserve">vailable documentation </w:t>
      </w:r>
      <w:r w:rsidRPr="00594655">
        <w:rPr>
          <w:sz w:val="24"/>
          <w:szCs w:val="24"/>
        </w:rPr>
        <w:t xml:space="preserve">should </w:t>
      </w:r>
      <w:r w:rsidR="00CA33B8" w:rsidRPr="00594655">
        <w:rPr>
          <w:sz w:val="24"/>
          <w:szCs w:val="24"/>
        </w:rPr>
        <w:t xml:space="preserve">be attached </w:t>
      </w:r>
      <w:r w:rsidR="00940505" w:rsidRPr="00594655">
        <w:rPr>
          <w:sz w:val="24"/>
          <w:szCs w:val="24"/>
        </w:rPr>
        <w:t>to specific checklist items</w:t>
      </w:r>
      <w:r w:rsidR="00B577AF" w:rsidRPr="00594655">
        <w:rPr>
          <w:sz w:val="24"/>
          <w:szCs w:val="24"/>
        </w:rPr>
        <w:t xml:space="preserve"> when the checklist is submitted. If your office is uploading</w:t>
      </w:r>
      <w:r w:rsidR="00940505" w:rsidRPr="00594655">
        <w:rPr>
          <w:sz w:val="24"/>
          <w:szCs w:val="24"/>
        </w:rPr>
        <w:t xml:space="preserve"> your policies and procedures as one document, please refer to the appropriate </w:t>
      </w:r>
      <w:r w:rsidR="00DE7D87" w:rsidRPr="00594655">
        <w:rPr>
          <w:sz w:val="24"/>
          <w:szCs w:val="24"/>
        </w:rPr>
        <w:t xml:space="preserve">sections/page numbers </w:t>
      </w:r>
      <w:r w:rsidR="00940505" w:rsidRPr="00594655">
        <w:rPr>
          <w:sz w:val="24"/>
          <w:szCs w:val="24"/>
        </w:rPr>
        <w:t xml:space="preserve">headings in the </w:t>
      </w:r>
      <w:r w:rsidR="00E25DA9" w:rsidRPr="00594655">
        <w:rPr>
          <w:sz w:val="24"/>
          <w:szCs w:val="24"/>
        </w:rPr>
        <w:t>boxes provided for comments beneath</w:t>
      </w:r>
      <w:r w:rsidR="00940505" w:rsidRPr="00594655">
        <w:rPr>
          <w:sz w:val="24"/>
          <w:szCs w:val="24"/>
        </w:rPr>
        <w:t xml:space="preserve"> each checklist item</w:t>
      </w:r>
      <w:r w:rsidR="00552DD1" w:rsidRPr="00594655">
        <w:rPr>
          <w:sz w:val="24"/>
          <w:szCs w:val="24"/>
        </w:rPr>
        <w:t>.</w:t>
      </w:r>
    </w:p>
    <w:p w14:paraId="0F5C51B7" w14:textId="13A342AA" w:rsidR="00171533" w:rsidRPr="00594655" w:rsidRDefault="00940505" w:rsidP="00594655">
      <w:pPr>
        <w:pStyle w:val="ListParagraph"/>
        <w:numPr>
          <w:ilvl w:val="0"/>
          <w:numId w:val="6"/>
        </w:numPr>
        <w:rPr>
          <w:sz w:val="24"/>
          <w:szCs w:val="24"/>
        </w:rPr>
      </w:pPr>
      <w:r w:rsidRPr="00594655">
        <w:rPr>
          <w:sz w:val="24"/>
          <w:szCs w:val="24"/>
        </w:rPr>
        <w:t>Copies of physicians’ licenses and certifications, laboratory accreditations (eve</w:t>
      </w:r>
      <w:r w:rsidR="00E25DA9" w:rsidRPr="00594655">
        <w:rPr>
          <w:sz w:val="24"/>
          <w:szCs w:val="24"/>
        </w:rPr>
        <w:t>n if</w:t>
      </w:r>
      <w:r w:rsidRPr="00594655">
        <w:rPr>
          <w:sz w:val="24"/>
          <w:szCs w:val="24"/>
        </w:rPr>
        <w:t xml:space="preserve"> your office is using of</w:t>
      </w:r>
      <w:r w:rsidR="00E25DA9" w:rsidRPr="00594655">
        <w:rPr>
          <w:sz w:val="24"/>
          <w:szCs w:val="24"/>
        </w:rPr>
        <w:t>f-</w:t>
      </w:r>
      <w:r w:rsidR="007600A9" w:rsidRPr="00594655">
        <w:rPr>
          <w:sz w:val="24"/>
          <w:szCs w:val="24"/>
        </w:rPr>
        <w:t>site laboratories), investigators</w:t>
      </w:r>
      <w:r w:rsidRPr="00594655">
        <w:rPr>
          <w:sz w:val="24"/>
          <w:szCs w:val="24"/>
        </w:rPr>
        <w:t>’ ABMDI certifications</w:t>
      </w:r>
      <w:r w:rsidR="001C712D" w:rsidRPr="00594655">
        <w:rPr>
          <w:sz w:val="24"/>
          <w:szCs w:val="24"/>
        </w:rPr>
        <w:t xml:space="preserve">, </w:t>
      </w:r>
      <w:r w:rsidR="00E25DA9" w:rsidRPr="00594655">
        <w:rPr>
          <w:sz w:val="24"/>
          <w:szCs w:val="24"/>
        </w:rPr>
        <w:t xml:space="preserve">consultants’ credentials, </w:t>
      </w:r>
      <w:r w:rsidR="001C712D" w:rsidRPr="00594655">
        <w:rPr>
          <w:sz w:val="24"/>
          <w:szCs w:val="24"/>
        </w:rPr>
        <w:t>etc, should</w:t>
      </w:r>
      <w:r w:rsidRPr="00594655">
        <w:rPr>
          <w:sz w:val="24"/>
          <w:szCs w:val="24"/>
        </w:rPr>
        <w:t xml:space="preserve"> al</w:t>
      </w:r>
      <w:r w:rsidR="006F6735" w:rsidRPr="00594655">
        <w:rPr>
          <w:sz w:val="24"/>
          <w:szCs w:val="24"/>
        </w:rPr>
        <w:t>so be uploaded</w:t>
      </w:r>
      <w:r w:rsidR="00552DD1" w:rsidRPr="00594655">
        <w:rPr>
          <w:sz w:val="24"/>
          <w:szCs w:val="24"/>
        </w:rPr>
        <w:t xml:space="preserve"> to the relevant checklist items.</w:t>
      </w:r>
    </w:p>
    <w:p w14:paraId="159E6E0C" w14:textId="2704189A" w:rsidR="001C712D" w:rsidRDefault="005F133F" w:rsidP="00594655">
      <w:pPr>
        <w:pStyle w:val="ListParagraph"/>
        <w:numPr>
          <w:ilvl w:val="0"/>
          <w:numId w:val="6"/>
        </w:numPr>
        <w:rPr>
          <w:sz w:val="24"/>
          <w:szCs w:val="24"/>
        </w:rPr>
      </w:pPr>
      <w:r w:rsidRPr="00594655">
        <w:rPr>
          <w:sz w:val="24"/>
          <w:szCs w:val="24"/>
        </w:rPr>
        <w:t xml:space="preserve">The uploading of photographs </w:t>
      </w:r>
      <w:r w:rsidR="00171533" w:rsidRPr="00594655">
        <w:rPr>
          <w:sz w:val="24"/>
          <w:szCs w:val="24"/>
        </w:rPr>
        <w:t xml:space="preserve">is very useful </w:t>
      </w:r>
      <w:r w:rsidRPr="00594655">
        <w:rPr>
          <w:sz w:val="24"/>
          <w:szCs w:val="24"/>
        </w:rPr>
        <w:t>since it allows the inspector have a visual impression of relevant items or areas of the facility.</w:t>
      </w:r>
    </w:p>
    <w:p w14:paraId="63308C9B" w14:textId="77777777" w:rsidR="00594655" w:rsidRPr="00594655" w:rsidRDefault="00594655" w:rsidP="00594655">
      <w:pPr>
        <w:pStyle w:val="ListParagraph"/>
        <w:rPr>
          <w:sz w:val="24"/>
          <w:szCs w:val="24"/>
        </w:rPr>
      </w:pPr>
    </w:p>
    <w:p w14:paraId="79F07D1A" w14:textId="77777777" w:rsidR="00171533" w:rsidRPr="00552DD1" w:rsidRDefault="00E25DA9" w:rsidP="00552DD1">
      <w:pPr>
        <w:rPr>
          <w:i/>
          <w:sz w:val="24"/>
          <w:szCs w:val="24"/>
        </w:rPr>
      </w:pPr>
      <w:r w:rsidRPr="00552DD1">
        <w:rPr>
          <w:sz w:val="24"/>
          <w:szCs w:val="24"/>
        </w:rPr>
        <w:t>There has been some confusion in</w:t>
      </w:r>
      <w:r w:rsidR="001C712D" w:rsidRPr="00552DD1">
        <w:rPr>
          <w:sz w:val="24"/>
          <w:szCs w:val="24"/>
        </w:rPr>
        <w:t xml:space="preserve"> the past pertaining to the submission of written </w:t>
      </w:r>
      <w:r w:rsidR="00171533" w:rsidRPr="00552DD1">
        <w:rPr>
          <w:sz w:val="24"/>
          <w:szCs w:val="24"/>
        </w:rPr>
        <w:t xml:space="preserve">and photographic </w:t>
      </w:r>
      <w:r w:rsidRPr="00552DD1">
        <w:rPr>
          <w:sz w:val="24"/>
          <w:szCs w:val="24"/>
        </w:rPr>
        <w:t>documentation when other agencies</w:t>
      </w:r>
      <w:r w:rsidR="001C712D" w:rsidRPr="00552DD1">
        <w:rPr>
          <w:sz w:val="24"/>
          <w:szCs w:val="24"/>
        </w:rPr>
        <w:t xml:space="preserve">/institutions are responsible for </w:t>
      </w:r>
      <w:r w:rsidR="00171533" w:rsidRPr="00552DD1">
        <w:rPr>
          <w:sz w:val="24"/>
          <w:szCs w:val="24"/>
        </w:rPr>
        <w:t>the materials or activities related to a checklist item</w:t>
      </w:r>
      <w:r w:rsidR="001C712D" w:rsidRPr="00552DD1">
        <w:rPr>
          <w:sz w:val="24"/>
          <w:szCs w:val="24"/>
        </w:rPr>
        <w:t xml:space="preserve">. </w:t>
      </w:r>
      <w:r w:rsidR="00171533" w:rsidRPr="00552DD1">
        <w:rPr>
          <w:sz w:val="24"/>
          <w:szCs w:val="24"/>
        </w:rPr>
        <w:t xml:space="preserve"> In such instances, it is not appropriate to answer the checklist item as “not applicable” (N/A) Two examples follow:</w:t>
      </w:r>
    </w:p>
    <w:p w14:paraId="7BF82F5D" w14:textId="22EF42BC" w:rsidR="00171533" w:rsidRDefault="001C712D" w:rsidP="00F122C7">
      <w:pPr>
        <w:pStyle w:val="ListParagraph"/>
        <w:numPr>
          <w:ilvl w:val="0"/>
          <w:numId w:val="5"/>
        </w:numPr>
        <w:rPr>
          <w:i/>
          <w:sz w:val="24"/>
          <w:szCs w:val="24"/>
        </w:rPr>
      </w:pPr>
      <w:r w:rsidRPr="00F122C7">
        <w:rPr>
          <w:sz w:val="24"/>
          <w:szCs w:val="24"/>
        </w:rPr>
        <w:t xml:space="preserve">A medicolegal death investigation system that is housed in a hospital or medical center and therefore such things as personnel matters, facility maintenance, etc, fall under the institution’s auspices.  </w:t>
      </w:r>
      <w:r w:rsidR="005F133F" w:rsidRPr="00F122C7">
        <w:rPr>
          <w:sz w:val="24"/>
          <w:szCs w:val="24"/>
        </w:rPr>
        <w:t>**</w:t>
      </w:r>
      <w:r w:rsidR="005F133F" w:rsidRPr="00F122C7">
        <w:rPr>
          <w:i/>
          <w:sz w:val="24"/>
          <w:szCs w:val="24"/>
        </w:rPr>
        <w:t>It is still the office’s responsibility to provide the relevant policies and/or documentation for the inspector’s review.</w:t>
      </w:r>
    </w:p>
    <w:p w14:paraId="4FDFED7A" w14:textId="77777777" w:rsidR="000F2B95" w:rsidRPr="00F122C7" w:rsidRDefault="000F2B95" w:rsidP="000F2B95">
      <w:pPr>
        <w:pStyle w:val="ListParagraph"/>
        <w:rPr>
          <w:i/>
          <w:sz w:val="24"/>
          <w:szCs w:val="24"/>
        </w:rPr>
      </w:pPr>
    </w:p>
    <w:p w14:paraId="37079E11" w14:textId="7EDA427B" w:rsidR="001C712D" w:rsidRPr="00F122C7" w:rsidRDefault="005F133F" w:rsidP="00552DD1">
      <w:pPr>
        <w:pStyle w:val="ListParagraph"/>
        <w:numPr>
          <w:ilvl w:val="0"/>
          <w:numId w:val="5"/>
        </w:numPr>
        <w:rPr>
          <w:i/>
          <w:sz w:val="24"/>
          <w:szCs w:val="24"/>
        </w:rPr>
      </w:pPr>
      <w:r w:rsidRPr="00F122C7">
        <w:rPr>
          <w:sz w:val="24"/>
          <w:szCs w:val="24"/>
        </w:rPr>
        <w:t>If an office uses an outside service to transport bodies.  **</w:t>
      </w:r>
      <w:r w:rsidRPr="00F122C7">
        <w:rPr>
          <w:i/>
          <w:sz w:val="24"/>
          <w:szCs w:val="24"/>
        </w:rPr>
        <w:t>It is still the office’s responsibility have a transport vehicle available for the inspector to observe, as well as to provide documentation of proper maintenance, such as a maintenance contract.</w:t>
      </w:r>
    </w:p>
    <w:p w14:paraId="02F8216E" w14:textId="77777777" w:rsidR="00594655" w:rsidRDefault="00594655" w:rsidP="00552DD1">
      <w:pPr>
        <w:rPr>
          <w:sz w:val="24"/>
          <w:szCs w:val="24"/>
        </w:rPr>
      </w:pPr>
    </w:p>
    <w:p w14:paraId="6E3CB4B4" w14:textId="672190EB" w:rsidR="001C712D" w:rsidRPr="00552DD1" w:rsidRDefault="001C712D" w:rsidP="00552DD1">
      <w:pPr>
        <w:rPr>
          <w:sz w:val="24"/>
          <w:szCs w:val="24"/>
        </w:rPr>
      </w:pPr>
      <w:r w:rsidRPr="00552DD1">
        <w:rPr>
          <w:sz w:val="24"/>
          <w:szCs w:val="24"/>
        </w:rPr>
        <w:t>Please understand that your inspector will n</w:t>
      </w:r>
      <w:r w:rsidR="00BB604F">
        <w:rPr>
          <w:sz w:val="24"/>
          <w:szCs w:val="24"/>
        </w:rPr>
        <w:t>eed time to verify that the appropriate</w:t>
      </w:r>
      <w:r w:rsidRPr="00552DD1">
        <w:rPr>
          <w:sz w:val="24"/>
          <w:szCs w:val="24"/>
        </w:rPr>
        <w:t xml:space="preserve"> material</w:t>
      </w:r>
      <w:r w:rsidR="00171533" w:rsidRPr="00552DD1">
        <w:rPr>
          <w:sz w:val="24"/>
          <w:szCs w:val="24"/>
        </w:rPr>
        <w:t>s</w:t>
      </w:r>
      <w:r w:rsidRPr="00552DD1">
        <w:rPr>
          <w:sz w:val="24"/>
          <w:szCs w:val="24"/>
        </w:rPr>
        <w:t xml:space="preserve"> </w:t>
      </w:r>
      <w:r w:rsidR="00BB604F">
        <w:rPr>
          <w:sz w:val="24"/>
          <w:szCs w:val="24"/>
        </w:rPr>
        <w:t xml:space="preserve">have been submitted </w:t>
      </w:r>
      <w:r w:rsidRPr="00552DD1">
        <w:rPr>
          <w:sz w:val="24"/>
          <w:szCs w:val="24"/>
        </w:rPr>
        <w:t>prior to scheduling the date for the on-site visit. K</w:t>
      </w:r>
      <w:r w:rsidR="00CF5244" w:rsidRPr="00552DD1">
        <w:rPr>
          <w:sz w:val="24"/>
          <w:szCs w:val="24"/>
        </w:rPr>
        <w:t>eep in mind that uploading these materials allows the inspector to review them ahead of time, and may provide an opportunity</w:t>
      </w:r>
      <w:r w:rsidR="00956C3E" w:rsidRPr="00552DD1">
        <w:rPr>
          <w:sz w:val="24"/>
          <w:szCs w:val="24"/>
        </w:rPr>
        <w:t xml:space="preserve"> to identify, communicate about</w:t>
      </w:r>
      <w:r w:rsidR="00CF5244" w:rsidRPr="00552DD1">
        <w:rPr>
          <w:sz w:val="24"/>
          <w:szCs w:val="24"/>
        </w:rPr>
        <w:t xml:space="preserve"> and</w:t>
      </w:r>
      <w:r w:rsidR="00956C3E" w:rsidRPr="00552DD1">
        <w:rPr>
          <w:sz w:val="24"/>
          <w:szCs w:val="24"/>
        </w:rPr>
        <w:t xml:space="preserve"> request additional materials to</w:t>
      </w:r>
      <w:r w:rsidR="00CF5244" w:rsidRPr="00552DD1">
        <w:rPr>
          <w:sz w:val="24"/>
          <w:szCs w:val="24"/>
        </w:rPr>
        <w:t xml:space="preserve"> rectify issues prior to the on-site visit</w:t>
      </w:r>
      <w:r w:rsidR="00956C3E" w:rsidRPr="00552DD1">
        <w:rPr>
          <w:sz w:val="24"/>
          <w:szCs w:val="24"/>
        </w:rPr>
        <w:t>.</w:t>
      </w:r>
      <w:r w:rsidR="0012186B" w:rsidRPr="00552DD1">
        <w:rPr>
          <w:sz w:val="24"/>
          <w:szCs w:val="24"/>
        </w:rPr>
        <w:t xml:space="preserve"> </w:t>
      </w:r>
    </w:p>
    <w:p w14:paraId="6A63F93C" w14:textId="77777777" w:rsidR="00F122C7" w:rsidRDefault="00F122C7" w:rsidP="00552DD1">
      <w:pPr>
        <w:rPr>
          <w:sz w:val="24"/>
          <w:szCs w:val="24"/>
        </w:rPr>
      </w:pPr>
    </w:p>
    <w:p w14:paraId="532C9FA5" w14:textId="185D643E" w:rsidR="00552DD1" w:rsidRDefault="00F122C7" w:rsidP="00552DD1">
      <w:pPr>
        <w:rPr>
          <w:sz w:val="24"/>
          <w:szCs w:val="24"/>
        </w:rPr>
      </w:pPr>
      <w:r>
        <w:rPr>
          <w:sz w:val="24"/>
          <w:szCs w:val="24"/>
        </w:rPr>
        <w:lastRenderedPageBreak/>
        <w:t>S</w:t>
      </w:r>
      <w:r w:rsidR="00552DD1" w:rsidRPr="00552DD1">
        <w:rPr>
          <w:sz w:val="24"/>
          <w:szCs w:val="24"/>
        </w:rPr>
        <w:t>ome examples of appropriate responses t</w:t>
      </w:r>
      <w:r>
        <w:rPr>
          <w:sz w:val="24"/>
          <w:szCs w:val="24"/>
        </w:rPr>
        <w:t>o checklist items include the following:</w:t>
      </w:r>
    </w:p>
    <w:p w14:paraId="51DB5226" w14:textId="77777777" w:rsidR="00F122C7" w:rsidRPr="00552DD1" w:rsidRDefault="00F122C7" w:rsidP="00552DD1">
      <w:pPr>
        <w:rPr>
          <w:sz w:val="24"/>
          <w:szCs w:val="24"/>
        </w:rPr>
      </w:pPr>
    </w:p>
    <w:p w14:paraId="6C9EC1DC" w14:textId="77F904EB" w:rsidR="00552DD1" w:rsidRDefault="00552DD1" w:rsidP="00552DD1">
      <w:pPr>
        <w:pStyle w:val="ListParagraph"/>
        <w:numPr>
          <w:ilvl w:val="0"/>
          <w:numId w:val="4"/>
        </w:numPr>
        <w:rPr>
          <w:sz w:val="24"/>
          <w:szCs w:val="24"/>
        </w:rPr>
      </w:pPr>
      <w:r w:rsidRPr="00F122C7">
        <w:rPr>
          <w:sz w:val="24"/>
          <w:szCs w:val="24"/>
        </w:rPr>
        <w:t>Office Profile, Section E (Annual Statistics): Statistics must reflect the prior calendar year unless not practical to generate (i.e., if the inspection is timed shortly after the end of a calendar year).</w:t>
      </w:r>
    </w:p>
    <w:p w14:paraId="273E9C71" w14:textId="77777777" w:rsidR="00F122C7" w:rsidRPr="00F122C7" w:rsidRDefault="00F122C7" w:rsidP="00F122C7">
      <w:pPr>
        <w:pStyle w:val="ListParagraph"/>
        <w:rPr>
          <w:sz w:val="24"/>
          <w:szCs w:val="24"/>
        </w:rPr>
      </w:pPr>
    </w:p>
    <w:p w14:paraId="4783D7B8" w14:textId="2E44DB7D" w:rsidR="00552DD1" w:rsidRDefault="00552DD1" w:rsidP="00552DD1">
      <w:pPr>
        <w:pStyle w:val="ListParagraph"/>
        <w:numPr>
          <w:ilvl w:val="0"/>
          <w:numId w:val="3"/>
        </w:numPr>
        <w:rPr>
          <w:sz w:val="24"/>
          <w:szCs w:val="24"/>
        </w:rPr>
      </w:pPr>
      <w:r w:rsidRPr="00F122C7">
        <w:rPr>
          <w:sz w:val="24"/>
          <w:szCs w:val="24"/>
        </w:rPr>
        <w:t>General, 1.c.: “Are copies of the currently applicable statutes governing the operation of the office available and on file in the office?” A “yes” response should be supplemented by an attached copy of state law/code and a statement of how the law/code is available to office employees (e.g., in a binder in the investigations area of the office).</w:t>
      </w:r>
    </w:p>
    <w:p w14:paraId="22A51CC2" w14:textId="77777777" w:rsidR="00BC1F91" w:rsidRDefault="00BC1F91" w:rsidP="00BC1F91">
      <w:pPr>
        <w:pStyle w:val="ListParagraph"/>
        <w:rPr>
          <w:sz w:val="24"/>
          <w:szCs w:val="24"/>
        </w:rPr>
      </w:pPr>
    </w:p>
    <w:p w14:paraId="43EBF126" w14:textId="6EABA03A" w:rsidR="00AF2F60" w:rsidRPr="00BC1F91" w:rsidRDefault="00BC1F91" w:rsidP="00AF2F60">
      <w:pPr>
        <w:pStyle w:val="ListParagraph"/>
        <w:numPr>
          <w:ilvl w:val="0"/>
          <w:numId w:val="3"/>
        </w:numPr>
        <w:rPr>
          <w:sz w:val="24"/>
          <w:szCs w:val="24"/>
        </w:rPr>
      </w:pPr>
      <w:r w:rsidRPr="00BC1F91">
        <w:rPr>
          <w:rFonts w:ascii="Times New Roman" w:eastAsia="Times New Roman" w:hAnsi="Times New Roman"/>
          <w:bCs/>
          <w:sz w:val="24"/>
          <w:szCs w:val="24"/>
        </w:rPr>
        <w:t>General, 2.</w:t>
      </w:r>
      <w:r w:rsidRPr="00AF2F60">
        <w:rPr>
          <w:rFonts w:ascii="Times New Roman" w:eastAsia="Times New Roman" w:hAnsi="Times New Roman"/>
          <w:bCs/>
          <w:sz w:val="24"/>
          <w:szCs w:val="24"/>
        </w:rPr>
        <w:t>b.</w:t>
      </w:r>
      <w:r w:rsidRPr="00AF2F60">
        <w:rPr>
          <w:rFonts w:ascii="Times New Roman" w:eastAsia="Times New Roman" w:hAnsi="Times New Roman"/>
          <w:sz w:val="24"/>
          <w:szCs w:val="24"/>
        </w:rPr>
        <w:t xml:space="preserve"> Is access to the facility controlled?</w:t>
      </w:r>
      <w:r>
        <w:rPr>
          <w:rFonts w:ascii="Times New Roman" w:eastAsia="Times New Roman" w:hAnsi="Times New Roman"/>
          <w:sz w:val="24"/>
          <w:szCs w:val="24"/>
        </w:rPr>
        <w:t xml:space="preserve"> For this question, a copy of a policy and photographs of secured doors could be uploaded. The responder could state in the Comments box “All building entrances are cardlock controlled and are subject to CCTV monitoring.  Policy and photographs attached.”</w:t>
      </w:r>
    </w:p>
    <w:p w14:paraId="2315F15F" w14:textId="77777777" w:rsidR="00F122C7" w:rsidRPr="00F122C7" w:rsidRDefault="00F122C7" w:rsidP="00F122C7">
      <w:pPr>
        <w:pStyle w:val="ListParagraph"/>
        <w:rPr>
          <w:sz w:val="24"/>
          <w:szCs w:val="24"/>
        </w:rPr>
      </w:pPr>
    </w:p>
    <w:p w14:paraId="56A4A899" w14:textId="2DFCE73C" w:rsidR="00F122C7" w:rsidRPr="00F122C7" w:rsidRDefault="00552DD1" w:rsidP="00F122C7">
      <w:pPr>
        <w:pStyle w:val="ListParagraph"/>
        <w:numPr>
          <w:ilvl w:val="0"/>
          <w:numId w:val="3"/>
        </w:numPr>
        <w:rPr>
          <w:sz w:val="24"/>
          <w:szCs w:val="24"/>
        </w:rPr>
      </w:pPr>
      <w:r w:rsidRPr="00F122C7">
        <w:rPr>
          <w:sz w:val="24"/>
          <w:szCs w:val="24"/>
        </w:rPr>
        <w:t>General, 3.b.: “Is each pathologist’s office furnished with a desk, shelves, file cabinets, microscope, and dictation equipment?” A “yes” response should be accompanied a photograph of a pathologist’s office.</w:t>
      </w:r>
    </w:p>
    <w:p w14:paraId="0B64C402" w14:textId="77777777" w:rsidR="00F122C7" w:rsidRPr="00F122C7" w:rsidRDefault="00F122C7" w:rsidP="00F122C7">
      <w:pPr>
        <w:pStyle w:val="ListParagraph"/>
        <w:rPr>
          <w:sz w:val="24"/>
          <w:szCs w:val="24"/>
        </w:rPr>
      </w:pPr>
    </w:p>
    <w:p w14:paraId="0488A157" w14:textId="0708648C" w:rsidR="00552DD1" w:rsidRDefault="00552DD1" w:rsidP="00552DD1">
      <w:pPr>
        <w:pStyle w:val="ListParagraph"/>
        <w:numPr>
          <w:ilvl w:val="0"/>
          <w:numId w:val="3"/>
        </w:numPr>
        <w:rPr>
          <w:sz w:val="24"/>
          <w:szCs w:val="24"/>
        </w:rPr>
      </w:pPr>
      <w:r w:rsidRPr="00F122C7">
        <w:rPr>
          <w:sz w:val="24"/>
          <w:szCs w:val="24"/>
        </w:rPr>
        <w:t>General, 7.d.: “Has the office participated in local or regional mass disaster exercises?” A “yes” response should state dates and collaborators of recent mass disaster exercises and/or provide copies of certifications of the exercises in w</w:t>
      </w:r>
      <w:r w:rsidR="00BB604F">
        <w:rPr>
          <w:sz w:val="24"/>
          <w:szCs w:val="24"/>
        </w:rPr>
        <w:t>hich office staff participated.</w:t>
      </w:r>
    </w:p>
    <w:p w14:paraId="326DCF5D" w14:textId="77777777" w:rsidR="00F122C7" w:rsidRPr="00F122C7" w:rsidRDefault="00F122C7" w:rsidP="00F122C7">
      <w:pPr>
        <w:pStyle w:val="ListParagraph"/>
        <w:rPr>
          <w:sz w:val="24"/>
          <w:szCs w:val="24"/>
        </w:rPr>
      </w:pPr>
    </w:p>
    <w:p w14:paraId="08A23D02" w14:textId="74660FFC" w:rsidR="00552DD1" w:rsidRDefault="00552DD1" w:rsidP="00F122C7">
      <w:pPr>
        <w:pStyle w:val="ListParagraph"/>
        <w:numPr>
          <w:ilvl w:val="0"/>
          <w:numId w:val="3"/>
        </w:numPr>
        <w:rPr>
          <w:sz w:val="24"/>
          <w:szCs w:val="24"/>
        </w:rPr>
      </w:pPr>
      <w:r w:rsidRPr="00F122C7">
        <w:rPr>
          <w:sz w:val="24"/>
          <w:szCs w:val="24"/>
        </w:rPr>
        <w:t>General, 8.e.: “Is there documentation of corrective action taken for identified deficiencies?” A “yes” response should be supported by a deidentified example of the office form and documentation of corrective action.</w:t>
      </w:r>
    </w:p>
    <w:p w14:paraId="732BBC38" w14:textId="77777777" w:rsidR="00DE7D87" w:rsidRPr="00DE7D87" w:rsidRDefault="00DE7D87" w:rsidP="00DE7D87">
      <w:pPr>
        <w:pStyle w:val="ListParagraph"/>
        <w:rPr>
          <w:sz w:val="24"/>
          <w:szCs w:val="24"/>
        </w:rPr>
      </w:pPr>
    </w:p>
    <w:p w14:paraId="5645080A" w14:textId="14D651A1" w:rsidR="00DE7D87" w:rsidRPr="00DE7D87" w:rsidRDefault="00DE7D87" w:rsidP="00DE7D87">
      <w:pPr>
        <w:rPr>
          <w:sz w:val="24"/>
          <w:szCs w:val="24"/>
        </w:rPr>
      </w:pPr>
      <w:r w:rsidRPr="00DE7D87">
        <w:rPr>
          <w:sz w:val="24"/>
          <w:szCs w:val="24"/>
        </w:rPr>
        <w:t>Ultimately, following this process makes good office inspection preparation a thorough and detailed job. Simply clicking “yes</w:t>
      </w:r>
      <w:r w:rsidR="00BB604F">
        <w:rPr>
          <w:sz w:val="24"/>
          <w:szCs w:val="24"/>
        </w:rPr>
        <w:t>” is no longer adequate, as it is</w:t>
      </w:r>
      <w:r w:rsidRPr="00DE7D87">
        <w:rPr>
          <w:sz w:val="24"/>
          <w:szCs w:val="24"/>
        </w:rPr>
        <w:t xml:space="preserve"> now so easy to link documentation. And clearly, for the sake of the inspector’s sanity, simply linking up a voluminous policy/procedure manual is insufficient preparation. </w:t>
      </w:r>
    </w:p>
    <w:p w14:paraId="31523D0D" w14:textId="77777777" w:rsidR="00DE7D87" w:rsidRPr="00DE7D87" w:rsidRDefault="00DE7D87" w:rsidP="00DE7D87">
      <w:pPr>
        <w:rPr>
          <w:sz w:val="24"/>
          <w:szCs w:val="24"/>
        </w:rPr>
      </w:pPr>
      <w:r w:rsidRPr="00DE7D87">
        <w:rPr>
          <w:sz w:val="24"/>
          <w:szCs w:val="24"/>
        </w:rPr>
        <w:t> </w:t>
      </w:r>
    </w:p>
    <w:p w14:paraId="3AFCF842" w14:textId="2D71F2DD" w:rsidR="00DE7D87" w:rsidRDefault="00DE7D87" w:rsidP="00DE7D87">
      <w:pPr>
        <w:rPr>
          <w:sz w:val="24"/>
          <w:szCs w:val="24"/>
        </w:rPr>
      </w:pPr>
      <w:r w:rsidRPr="00DE7D87">
        <w:rPr>
          <w:sz w:val="24"/>
          <w:szCs w:val="24"/>
        </w:rPr>
        <w:t>The advantages provided by adapting this new approach are several. For the office, it is an opportunity to conduct a thorough i</w:t>
      </w:r>
      <w:r w:rsidR="00BB604F">
        <w:rPr>
          <w:sz w:val="24"/>
          <w:szCs w:val="24"/>
        </w:rPr>
        <w:t>nternal review and to clearly demonstrate</w:t>
      </w:r>
      <w:r w:rsidRPr="00DE7D87">
        <w:rPr>
          <w:sz w:val="24"/>
          <w:szCs w:val="24"/>
        </w:rPr>
        <w:t xml:space="preserve"> that what is said </w:t>
      </w:r>
      <w:r w:rsidRPr="00DE7D87">
        <w:rPr>
          <w:sz w:val="24"/>
          <w:szCs w:val="24"/>
        </w:rPr>
        <w:lastRenderedPageBreak/>
        <w:t>to be true is ac</w:t>
      </w:r>
      <w:r>
        <w:rPr>
          <w:sz w:val="24"/>
          <w:szCs w:val="24"/>
        </w:rPr>
        <w:t xml:space="preserve">tually true.  </w:t>
      </w:r>
      <w:r w:rsidRPr="00DE7D87">
        <w:rPr>
          <w:sz w:val="24"/>
          <w:szCs w:val="24"/>
        </w:rPr>
        <w:t xml:space="preserve">Also, the admittedly large task of linking up all appropriate policies, procedures, and photographs to the inspection web site is done once it is done; for future inspections, while portions may need to be updated </w:t>
      </w:r>
      <w:r w:rsidR="00BB604F">
        <w:rPr>
          <w:sz w:val="24"/>
          <w:szCs w:val="24"/>
        </w:rPr>
        <w:t>or modified, this is a minor task</w:t>
      </w:r>
      <w:r w:rsidRPr="00DE7D87">
        <w:rPr>
          <w:sz w:val="24"/>
          <w:szCs w:val="24"/>
        </w:rPr>
        <w:t xml:space="preserve"> compared to the initial work. For the inspector, this makes much better use of your tim</w:t>
      </w:r>
      <w:r w:rsidR="00BB604F">
        <w:rPr>
          <w:sz w:val="24"/>
          <w:szCs w:val="24"/>
        </w:rPr>
        <w:t xml:space="preserve">e – most of your inspector’s work can now be done on </w:t>
      </w:r>
      <w:r w:rsidR="006F3DBC">
        <w:rPr>
          <w:sz w:val="24"/>
          <w:szCs w:val="24"/>
        </w:rPr>
        <w:t>a</w:t>
      </w:r>
      <w:r w:rsidR="00BB604F">
        <w:rPr>
          <w:sz w:val="24"/>
          <w:szCs w:val="24"/>
        </w:rPr>
        <w:t xml:space="preserve"> computer, from the inspector’s office or at home, at</w:t>
      </w:r>
      <w:r w:rsidR="006F3DBC">
        <w:rPr>
          <w:sz w:val="24"/>
          <w:szCs w:val="24"/>
        </w:rPr>
        <w:t xml:space="preserve"> </w:t>
      </w:r>
      <w:r w:rsidR="00BB604F">
        <w:rPr>
          <w:sz w:val="24"/>
          <w:szCs w:val="24"/>
        </w:rPr>
        <w:t xml:space="preserve">his/her </w:t>
      </w:r>
      <w:r w:rsidRPr="00DE7D87">
        <w:rPr>
          <w:sz w:val="24"/>
          <w:szCs w:val="24"/>
        </w:rPr>
        <w:t>convenie</w:t>
      </w:r>
      <w:r>
        <w:rPr>
          <w:sz w:val="24"/>
          <w:szCs w:val="24"/>
        </w:rPr>
        <w:t>nce.</w:t>
      </w:r>
    </w:p>
    <w:p w14:paraId="26D27553" w14:textId="72EBB436" w:rsidR="00DE7D87" w:rsidRDefault="00DE7D87" w:rsidP="00DE7D87">
      <w:pPr>
        <w:rPr>
          <w:sz w:val="24"/>
          <w:szCs w:val="24"/>
        </w:rPr>
      </w:pPr>
    </w:p>
    <w:p w14:paraId="576D6B42" w14:textId="0B024FBB" w:rsidR="00DE7D87" w:rsidRPr="00DE7D87" w:rsidRDefault="00DE7D87" w:rsidP="00DE7D87">
      <w:pPr>
        <w:rPr>
          <w:sz w:val="24"/>
          <w:szCs w:val="24"/>
        </w:rPr>
      </w:pPr>
      <w:r>
        <w:rPr>
          <w:sz w:val="24"/>
          <w:szCs w:val="24"/>
        </w:rPr>
        <w:t xml:space="preserve">If an office does not follow these procedures, expect your assigned </w:t>
      </w:r>
      <w:r w:rsidR="00594655">
        <w:rPr>
          <w:sz w:val="24"/>
          <w:szCs w:val="24"/>
        </w:rPr>
        <w:t>inspector</w:t>
      </w:r>
      <w:r>
        <w:rPr>
          <w:sz w:val="24"/>
          <w:szCs w:val="24"/>
        </w:rPr>
        <w:t xml:space="preserve"> to contact you requesting that you do so.  This necessitates reopening your checklist and may ver</w:t>
      </w:r>
      <w:r w:rsidR="00BB604F">
        <w:rPr>
          <w:sz w:val="24"/>
          <w:szCs w:val="24"/>
        </w:rPr>
        <w:t xml:space="preserve">y well delay </w:t>
      </w:r>
      <w:r w:rsidR="00594655">
        <w:rPr>
          <w:sz w:val="24"/>
          <w:szCs w:val="24"/>
        </w:rPr>
        <w:t>the</w:t>
      </w:r>
      <w:r>
        <w:rPr>
          <w:sz w:val="24"/>
          <w:szCs w:val="24"/>
        </w:rPr>
        <w:t xml:space="preserve"> office’</w:t>
      </w:r>
      <w:r w:rsidR="00594655">
        <w:rPr>
          <w:sz w:val="24"/>
          <w:szCs w:val="24"/>
        </w:rPr>
        <w:t>s site visit</w:t>
      </w:r>
      <w:r>
        <w:rPr>
          <w:sz w:val="24"/>
          <w:szCs w:val="24"/>
        </w:rPr>
        <w:t>.</w:t>
      </w:r>
    </w:p>
    <w:p w14:paraId="0A8032DB" w14:textId="77777777" w:rsidR="00DE7D87" w:rsidRPr="00DE7D87" w:rsidRDefault="00DE7D87" w:rsidP="00DE7D87">
      <w:pPr>
        <w:rPr>
          <w:sz w:val="24"/>
          <w:szCs w:val="24"/>
        </w:rPr>
      </w:pPr>
    </w:p>
    <w:p w14:paraId="530B2442" w14:textId="77777777" w:rsidR="00552DD1" w:rsidRPr="00552DD1" w:rsidRDefault="00552DD1" w:rsidP="00552DD1">
      <w:pPr>
        <w:rPr>
          <w:sz w:val="24"/>
          <w:szCs w:val="24"/>
        </w:rPr>
      </w:pPr>
    </w:p>
    <w:p w14:paraId="1F1C03B8" w14:textId="77777777" w:rsidR="00552DD1" w:rsidRPr="00552DD1" w:rsidRDefault="00552DD1" w:rsidP="00552DD1">
      <w:pPr>
        <w:rPr>
          <w:sz w:val="24"/>
          <w:szCs w:val="24"/>
        </w:rPr>
      </w:pPr>
    </w:p>
    <w:sectPr w:rsidR="00552DD1" w:rsidRPr="00552DD1" w:rsidSect="0068089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56023" w14:textId="77777777" w:rsidR="00594655" w:rsidRDefault="00594655" w:rsidP="00594655">
      <w:pPr>
        <w:spacing w:after="0" w:line="240" w:lineRule="auto"/>
      </w:pPr>
      <w:r>
        <w:separator/>
      </w:r>
    </w:p>
  </w:endnote>
  <w:endnote w:type="continuationSeparator" w:id="0">
    <w:p w14:paraId="57A2E3E7" w14:textId="77777777" w:rsidR="00594655" w:rsidRDefault="00594655" w:rsidP="0059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02E8" w14:textId="77777777" w:rsidR="00594655" w:rsidRDefault="00594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91741"/>
      <w:docPartObj>
        <w:docPartGallery w:val="Page Numbers (Bottom of Page)"/>
        <w:docPartUnique/>
      </w:docPartObj>
    </w:sdtPr>
    <w:sdtEndPr>
      <w:rPr>
        <w:noProof/>
      </w:rPr>
    </w:sdtEndPr>
    <w:sdtContent>
      <w:p w14:paraId="5857B696" w14:textId="16132A8C" w:rsidR="00594655" w:rsidRDefault="00594655">
        <w:pPr>
          <w:pStyle w:val="Footer"/>
          <w:jc w:val="center"/>
        </w:pPr>
        <w:r>
          <w:fldChar w:fldCharType="begin"/>
        </w:r>
        <w:r>
          <w:instrText xml:space="preserve"> PAGE   \* MERGEFORMAT </w:instrText>
        </w:r>
        <w:r>
          <w:fldChar w:fldCharType="separate"/>
        </w:r>
        <w:r w:rsidR="00FE4544">
          <w:rPr>
            <w:noProof/>
          </w:rPr>
          <w:t>4</w:t>
        </w:r>
        <w:r>
          <w:rPr>
            <w:noProof/>
          </w:rPr>
          <w:fldChar w:fldCharType="end"/>
        </w:r>
      </w:p>
    </w:sdtContent>
  </w:sdt>
  <w:p w14:paraId="4BE67662" w14:textId="77777777" w:rsidR="00594655" w:rsidRDefault="005946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3E792" w14:textId="77777777" w:rsidR="00594655" w:rsidRDefault="005946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7F36E" w14:textId="77777777" w:rsidR="00594655" w:rsidRDefault="00594655" w:rsidP="00594655">
      <w:pPr>
        <w:spacing w:after="0" w:line="240" w:lineRule="auto"/>
      </w:pPr>
      <w:r>
        <w:separator/>
      </w:r>
    </w:p>
  </w:footnote>
  <w:footnote w:type="continuationSeparator" w:id="0">
    <w:p w14:paraId="00E011AD" w14:textId="77777777" w:rsidR="00594655" w:rsidRDefault="00594655" w:rsidP="0059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C1D5" w14:textId="77777777" w:rsidR="00594655" w:rsidRDefault="005946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B5B96" w14:textId="77777777" w:rsidR="00594655" w:rsidRDefault="005946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0D6B7" w14:textId="77777777" w:rsidR="00594655" w:rsidRDefault="00594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C29"/>
    <w:multiLevelType w:val="hybridMultilevel"/>
    <w:tmpl w:val="B56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E720D"/>
    <w:multiLevelType w:val="hybridMultilevel"/>
    <w:tmpl w:val="48C2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12CBB"/>
    <w:multiLevelType w:val="hybridMultilevel"/>
    <w:tmpl w:val="25E8A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A5C8D"/>
    <w:multiLevelType w:val="hybridMultilevel"/>
    <w:tmpl w:val="C5AE3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47DCF"/>
    <w:multiLevelType w:val="hybridMultilevel"/>
    <w:tmpl w:val="5F4A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BBA58C0"/>
    <w:multiLevelType w:val="hybridMultilevel"/>
    <w:tmpl w:val="0E6C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60"/>
    <w:rsid w:val="000D4C75"/>
    <w:rsid w:val="000F2B95"/>
    <w:rsid w:val="000F5253"/>
    <w:rsid w:val="0012186B"/>
    <w:rsid w:val="00171533"/>
    <w:rsid w:val="001C712D"/>
    <w:rsid w:val="001D7FA0"/>
    <w:rsid w:val="002C24D7"/>
    <w:rsid w:val="002E2A35"/>
    <w:rsid w:val="003468DB"/>
    <w:rsid w:val="00486BCA"/>
    <w:rsid w:val="004C5877"/>
    <w:rsid w:val="00552DD1"/>
    <w:rsid w:val="00594655"/>
    <w:rsid w:val="005B2560"/>
    <w:rsid w:val="005F133F"/>
    <w:rsid w:val="00664BFA"/>
    <w:rsid w:val="0068089D"/>
    <w:rsid w:val="006A14EE"/>
    <w:rsid w:val="006D63A4"/>
    <w:rsid w:val="006F3DBC"/>
    <w:rsid w:val="006F6735"/>
    <w:rsid w:val="007600A9"/>
    <w:rsid w:val="008412C8"/>
    <w:rsid w:val="00940505"/>
    <w:rsid w:val="00956C3E"/>
    <w:rsid w:val="009B4264"/>
    <w:rsid w:val="00A5659A"/>
    <w:rsid w:val="00AE3CF5"/>
    <w:rsid w:val="00AF2F60"/>
    <w:rsid w:val="00B415D6"/>
    <w:rsid w:val="00B577AF"/>
    <w:rsid w:val="00BA0F37"/>
    <w:rsid w:val="00BB52AC"/>
    <w:rsid w:val="00BB604F"/>
    <w:rsid w:val="00BC1F91"/>
    <w:rsid w:val="00C81E87"/>
    <w:rsid w:val="00CA33B8"/>
    <w:rsid w:val="00CF5244"/>
    <w:rsid w:val="00DE7D87"/>
    <w:rsid w:val="00E25DA9"/>
    <w:rsid w:val="00E33F92"/>
    <w:rsid w:val="00F122C7"/>
    <w:rsid w:val="00FE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6C19E"/>
  <w15:docId w15:val="{97D80A1F-6685-4419-BA71-86C0143E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5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B2560"/>
    <w:pPr>
      <w:spacing w:after="0" w:line="240" w:lineRule="auto"/>
    </w:pPr>
    <w:rPr>
      <w:rFonts w:ascii="Calibri" w:eastAsia="Calibri" w:hAnsi="Calibri" w:cs="Times New Roman"/>
    </w:rPr>
  </w:style>
  <w:style w:type="paragraph" w:styleId="ListParagraph">
    <w:name w:val="List Paragraph"/>
    <w:basedOn w:val="Normal"/>
    <w:uiPriority w:val="34"/>
    <w:qFormat/>
    <w:rsid w:val="001C712D"/>
    <w:pPr>
      <w:ind w:left="720"/>
      <w:contextualSpacing/>
    </w:pPr>
  </w:style>
  <w:style w:type="paragraph" w:styleId="PlainText">
    <w:name w:val="Plain Text"/>
    <w:basedOn w:val="Normal"/>
    <w:link w:val="PlainTextChar"/>
    <w:uiPriority w:val="99"/>
    <w:semiHidden/>
    <w:unhideWhenUsed/>
    <w:rsid w:val="00552DD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552DD1"/>
    <w:rPr>
      <w:rFonts w:ascii="Calibri" w:hAnsi="Calibri"/>
      <w:szCs w:val="21"/>
    </w:rPr>
  </w:style>
  <w:style w:type="paragraph" w:customStyle="1" w:styleId="yiv0211162373msonormal">
    <w:name w:val="yiv0211162373msonormal"/>
    <w:basedOn w:val="Normal"/>
    <w:rsid w:val="00DE7D87"/>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594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655"/>
    <w:rPr>
      <w:rFonts w:ascii="Calibri" w:eastAsia="Calibri" w:hAnsi="Calibri" w:cs="Times New Roman"/>
    </w:rPr>
  </w:style>
  <w:style w:type="paragraph" w:styleId="Footer">
    <w:name w:val="footer"/>
    <w:basedOn w:val="Normal"/>
    <w:link w:val="FooterChar"/>
    <w:uiPriority w:val="99"/>
    <w:unhideWhenUsed/>
    <w:rsid w:val="00594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65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7085">
      <w:bodyDiv w:val="1"/>
      <w:marLeft w:val="0"/>
      <w:marRight w:val="0"/>
      <w:marTop w:val="0"/>
      <w:marBottom w:val="0"/>
      <w:divBdr>
        <w:top w:val="none" w:sz="0" w:space="0" w:color="auto"/>
        <w:left w:val="none" w:sz="0" w:space="0" w:color="auto"/>
        <w:bottom w:val="none" w:sz="0" w:space="0" w:color="auto"/>
        <w:right w:val="none" w:sz="0" w:space="0" w:color="auto"/>
      </w:divBdr>
      <w:divsChild>
        <w:div w:id="1216625581">
          <w:marLeft w:val="0"/>
          <w:marRight w:val="0"/>
          <w:marTop w:val="0"/>
          <w:marBottom w:val="0"/>
          <w:divBdr>
            <w:top w:val="none" w:sz="0" w:space="0" w:color="auto"/>
            <w:left w:val="none" w:sz="0" w:space="0" w:color="auto"/>
            <w:bottom w:val="none" w:sz="0" w:space="0" w:color="auto"/>
            <w:right w:val="none" w:sz="0" w:space="0" w:color="auto"/>
          </w:divBdr>
          <w:divsChild>
            <w:div w:id="43532901">
              <w:marLeft w:val="0"/>
              <w:marRight w:val="0"/>
              <w:marTop w:val="0"/>
              <w:marBottom w:val="0"/>
              <w:divBdr>
                <w:top w:val="none" w:sz="0" w:space="0" w:color="auto"/>
                <w:left w:val="none" w:sz="0" w:space="0" w:color="auto"/>
                <w:bottom w:val="none" w:sz="0" w:space="0" w:color="auto"/>
                <w:right w:val="none" w:sz="0" w:space="0" w:color="auto"/>
              </w:divBdr>
              <w:divsChild>
                <w:div w:id="1852330096">
                  <w:marLeft w:val="0"/>
                  <w:marRight w:val="0"/>
                  <w:marTop w:val="0"/>
                  <w:marBottom w:val="0"/>
                  <w:divBdr>
                    <w:top w:val="none" w:sz="0" w:space="0" w:color="auto"/>
                    <w:left w:val="none" w:sz="0" w:space="0" w:color="auto"/>
                    <w:bottom w:val="none" w:sz="0" w:space="0" w:color="auto"/>
                    <w:right w:val="none" w:sz="0" w:space="0" w:color="auto"/>
                  </w:divBdr>
                  <w:divsChild>
                    <w:div w:id="1346977849">
                      <w:marLeft w:val="0"/>
                      <w:marRight w:val="0"/>
                      <w:marTop w:val="0"/>
                      <w:marBottom w:val="0"/>
                      <w:divBdr>
                        <w:top w:val="none" w:sz="0" w:space="0" w:color="auto"/>
                        <w:left w:val="none" w:sz="0" w:space="0" w:color="auto"/>
                        <w:bottom w:val="none" w:sz="0" w:space="0" w:color="auto"/>
                        <w:right w:val="none" w:sz="0" w:space="0" w:color="auto"/>
                      </w:divBdr>
                      <w:divsChild>
                        <w:div w:id="1815020883">
                          <w:marLeft w:val="0"/>
                          <w:marRight w:val="0"/>
                          <w:marTop w:val="0"/>
                          <w:marBottom w:val="0"/>
                          <w:divBdr>
                            <w:top w:val="none" w:sz="0" w:space="0" w:color="auto"/>
                            <w:left w:val="none" w:sz="0" w:space="0" w:color="auto"/>
                            <w:bottom w:val="none" w:sz="0" w:space="0" w:color="auto"/>
                            <w:right w:val="none" w:sz="0" w:space="0" w:color="auto"/>
                          </w:divBdr>
                          <w:divsChild>
                            <w:div w:id="693314088">
                              <w:marLeft w:val="0"/>
                              <w:marRight w:val="0"/>
                              <w:marTop w:val="0"/>
                              <w:marBottom w:val="0"/>
                              <w:divBdr>
                                <w:top w:val="none" w:sz="0" w:space="0" w:color="auto"/>
                                <w:left w:val="none" w:sz="0" w:space="0" w:color="auto"/>
                                <w:bottom w:val="none" w:sz="0" w:space="0" w:color="auto"/>
                                <w:right w:val="none" w:sz="0" w:space="0" w:color="auto"/>
                              </w:divBdr>
                              <w:divsChild>
                                <w:div w:id="111021902">
                                  <w:marLeft w:val="0"/>
                                  <w:marRight w:val="0"/>
                                  <w:marTop w:val="0"/>
                                  <w:marBottom w:val="0"/>
                                  <w:divBdr>
                                    <w:top w:val="none" w:sz="0" w:space="0" w:color="auto"/>
                                    <w:left w:val="none" w:sz="0" w:space="0" w:color="auto"/>
                                    <w:bottom w:val="none" w:sz="0" w:space="0" w:color="auto"/>
                                    <w:right w:val="none" w:sz="0" w:space="0" w:color="auto"/>
                                  </w:divBdr>
                                  <w:divsChild>
                                    <w:div w:id="1157457043">
                                      <w:marLeft w:val="0"/>
                                      <w:marRight w:val="0"/>
                                      <w:marTop w:val="0"/>
                                      <w:marBottom w:val="0"/>
                                      <w:divBdr>
                                        <w:top w:val="none" w:sz="0" w:space="0" w:color="auto"/>
                                        <w:left w:val="none" w:sz="0" w:space="0" w:color="auto"/>
                                        <w:bottom w:val="none" w:sz="0" w:space="0" w:color="auto"/>
                                        <w:right w:val="none" w:sz="0" w:space="0" w:color="auto"/>
                                      </w:divBdr>
                                      <w:divsChild>
                                        <w:div w:id="1175346091">
                                          <w:marLeft w:val="0"/>
                                          <w:marRight w:val="0"/>
                                          <w:marTop w:val="0"/>
                                          <w:marBottom w:val="0"/>
                                          <w:divBdr>
                                            <w:top w:val="none" w:sz="0" w:space="0" w:color="auto"/>
                                            <w:left w:val="none" w:sz="0" w:space="0" w:color="auto"/>
                                            <w:bottom w:val="none" w:sz="0" w:space="0" w:color="auto"/>
                                            <w:right w:val="none" w:sz="0" w:space="0" w:color="auto"/>
                                          </w:divBdr>
                                          <w:divsChild>
                                            <w:div w:id="301813664">
                                              <w:marLeft w:val="0"/>
                                              <w:marRight w:val="0"/>
                                              <w:marTop w:val="0"/>
                                              <w:marBottom w:val="0"/>
                                              <w:divBdr>
                                                <w:top w:val="none" w:sz="0" w:space="0" w:color="auto"/>
                                                <w:left w:val="none" w:sz="0" w:space="0" w:color="auto"/>
                                                <w:bottom w:val="none" w:sz="0" w:space="0" w:color="auto"/>
                                                <w:right w:val="none" w:sz="0" w:space="0" w:color="auto"/>
                                              </w:divBdr>
                                              <w:divsChild>
                                                <w:div w:id="1111391645">
                                                  <w:marLeft w:val="0"/>
                                                  <w:marRight w:val="0"/>
                                                  <w:marTop w:val="0"/>
                                                  <w:marBottom w:val="0"/>
                                                  <w:divBdr>
                                                    <w:top w:val="none" w:sz="0" w:space="0" w:color="auto"/>
                                                    <w:left w:val="none" w:sz="0" w:space="0" w:color="auto"/>
                                                    <w:bottom w:val="none" w:sz="0" w:space="0" w:color="auto"/>
                                                    <w:right w:val="none" w:sz="0" w:space="0" w:color="auto"/>
                                                  </w:divBdr>
                                                  <w:divsChild>
                                                    <w:div w:id="1124732584">
                                                      <w:marLeft w:val="0"/>
                                                      <w:marRight w:val="0"/>
                                                      <w:marTop w:val="0"/>
                                                      <w:marBottom w:val="0"/>
                                                      <w:divBdr>
                                                        <w:top w:val="none" w:sz="0" w:space="0" w:color="auto"/>
                                                        <w:left w:val="none" w:sz="0" w:space="0" w:color="auto"/>
                                                        <w:bottom w:val="none" w:sz="0" w:space="0" w:color="auto"/>
                                                        <w:right w:val="none" w:sz="0" w:space="0" w:color="auto"/>
                                                      </w:divBdr>
                                                      <w:divsChild>
                                                        <w:div w:id="191234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7129875">
      <w:bodyDiv w:val="1"/>
      <w:marLeft w:val="0"/>
      <w:marRight w:val="0"/>
      <w:marTop w:val="0"/>
      <w:marBottom w:val="0"/>
      <w:divBdr>
        <w:top w:val="none" w:sz="0" w:space="0" w:color="auto"/>
        <w:left w:val="none" w:sz="0" w:space="0" w:color="auto"/>
        <w:bottom w:val="none" w:sz="0" w:space="0" w:color="auto"/>
        <w:right w:val="none" w:sz="0" w:space="0" w:color="auto"/>
      </w:divBdr>
      <w:divsChild>
        <w:div w:id="781922071">
          <w:marLeft w:val="0"/>
          <w:marRight w:val="0"/>
          <w:marTop w:val="0"/>
          <w:marBottom w:val="0"/>
          <w:divBdr>
            <w:top w:val="none" w:sz="0" w:space="0" w:color="auto"/>
            <w:left w:val="none" w:sz="0" w:space="0" w:color="auto"/>
            <w:bottom w:val="none" w:sz="0" w:space="0" w:color="auto"/>
            <w:right w:val="none" w:sz="0" w:space="0" w:color="auto"/>
          </w:divBdr>
          <w:divsChild>
            <w:div w:id="1594514423">
              <w:marLeft w:val="0"/>
              <w:marRight w:val="0"/>
              <w:marTop w:val="0"/>
              <w:marBottom w:val="0"/>
              <w:divBdr>
                <w:top w:val="none" w:sz="0" w:space="0" w:color="auto"/>
                <w:left w:val="none" w:sz="0" w:space="0" w:color="auto"/>
                <w:bottom w:val="none" w:sz="0" w:space="0" w:color="auto"/>
                <w:right w:val="none" w:sz="0" w:space="0" w:color="auto"/>
              </w:divBdr>
              <w:divsChild>
                <w:div w:id="558325782">
                  <w:marLeft w:val="0"/>
                  <w:marRight w:val="0"/>
                  <w:marTop w:val="0"/>
                  <w:marBottom w:val="0"/>
                  <w:divBdr>
                    <w:top w:val="none" w:sz="0" w:space="0" w:color="auto"/>
                    <w:left w:val="none" w:sz="0" w:space="0" w:color="auto"/>
                    <w:bottom w:val="none" w:sz="0" w:space="0" w:color="auto"/>
                    <w:right w:val="none" w:sz="0" w:space="0" w:color="auto"/>
                  </w:divBdr>
                  <w:divsChild>
                    <w:div w:id="2094274706">
                      <w:marLeft w:val="0"/>
                      <w:marRight w:val="0"/>
                      <w:marTop w:val="0"/>
                      <w:marBottom w:val="0"/>
                      <w:divBdr>
                        <w:top w:val="none" w:sz="0" w:space="0" w:color="auto"/>
                        <w:left w:val="none" w:sz="0" w:space="0" w:color="auto"/>
                        <w:bottom w:val="none" w:sz="0" w:space="0" w:color="auto"/>
                        <w:right w:val="none" w:sz="0" w:space="0" w:color="auto"/>
                      </w:divBdr>
                      <w:divsChild>
                        <w:div w:id="1155951163">
                          <w:marLeft w:val="0"/>
                          <w:marRight w:val="0"/>
                          <w:marTop w:val="0"/>
                          <w:marBottom w:val="0"/>
                          <w:divBdr>
                            <w:top w:val="none" w:sz="0" w:space="0" w:color="auto"/>
                            <w:left w:val="none" w:sz="0" w:space="0" w:color="auto"/>
                            <w:bottom w:val="none" w:sz="0" w:space="0" w:color="auto"/>
                            <w:right w:val="none" w:sz="0" w:space="0" w:color="auto"/>
                          </w:divBdr>
                          <w:divsChild>
                            <w:div w:id="1327829695">
                              <w:marLeft w:val="0"/>
                              <w:marRight w:val="0"/>
                              <w:marTop w:val="0"/>
                              <w:marBottom w:val="0"/>
                              <w:divBdr>
                                <w:top w:val="none" w:sz="0" w:space="0" w:color="auto"/>
                                <w:left w:val="none" w:sz="0" w:space="0" w:color="auto"/>
                                <w:bottom w:val="none" w:sz="0" w:space="0" w:color="auto"/>
                                <w:right w:val="none" w:sz="0" w:space="0" w:color="auto"/>
                              </w:divBdr>
                              <w:divsChild>
                                <w:div w:id="530414216">
                                  <w:marLeft w:val="0"/>
                                  <w:marRight w:val="0"/>
                                  <w:marTop w:val="0"/>
                                  <w:marBottom w:val="0"/>
                                  <w:divBdr>
                                    <w:top w:val="none" w:sz="0" w:space="0" w:color="auto"/>
                                    <w:left w:val="none" w:sz="0" w:space="0" w:color="auto"/>
                                    <w:bottom w:val="none" w:sz="0" w:space="0" w:color="auto"/>
                                    <w:right w:val="none" w:sz="0" w:space="0" w:color="auto"/>
                                  </w:divBdr>
                                  <w:divsChild>
                                    <w:div w:id="1972978116">
                                      <w:marLeft w:val="0"/>
                                      <w:marRight w:val="0"/>
                                      <w:marTop w:val="0"/>
                                      <w:marBottom w:val="0"/>
                                      <w:divBdr>
                                        <w:top w:val="none" w:sz="0" w:space="0" w:color="auto"/>
                                        <w:left w:val="none" w:sz="0" w:space="0" w:color="auto"/>
                                        <w:bottom w:val="none" w:sz="0" w:space="0" w:color="auto"/>
                                        <w:right w:val="none" w:sz="0" w:space="0" w:color="auto"/>
                                      </w:divBdr>
                                      <w:divsChild>
                                        <w:div w:id="1730419336">
                                          <w:marLeft w:val="0"/>
                                          <w:marRight w:val="0"/>
                                          <w:marTop w:val="0"/>
                                          <w:marBottom w:val="0"/>
                                          <w:divBdr>
                                            <w:top w:val="none" w:sz="0" w:space="0" w:color="auto"/>
                                            <w:left w:val="none" w:sz="0" w:space="0" w:color="auto"/>
                                            <w:bottom w:val="none" w:sz="0" w:space="0" w:color="auto"/>
                                            <w:right w:val="none" w:sz="0" w:space="0" w:color="auto"/>
                                          </w:divBdr>
                                          <w:divsChild>
                                            <w:div w:id="1927493989">
                                              <w:marLeft w:val="0"/>
                                              <w:marRight w:val="0"/>
                                              <w:marTop w:val="0"/>
                                              <w:marBottom w:val="0"/>
                                              <w:divBdr>
                                                <w:top w:val="none" w:sz="0" w:space="0" w:color="auto"/>
                                                <w:left w:val="none" w:sz="0" w:space="0" w:color="auto"/>
                                                <w:bottom w:val="none" w:sz="0" w:space="0" w:color="auto"/>
                                                <w:right w:val="none" w:sz="0" w:space="0" w:color="auto"/>
                                              </w:divBdr>
                                              <w:divsChild>
                                                <w:div w:id="1597711943">
                                                  <w:marLeft w:val="0"/>
                                                  <w:marRight w:val="0"/>
                                                  <w:marTop w:val="0"/>
                                                  <w:marBottom w:val="0"/>
                                                  <w:divBdr>
                                                    <w:top w:val="none" w:sz="0" w:space="0" w:color="auto"/>
                                                    <w:left w:val="none" w:sz="0" w:space="0" w:color="auto"/>
                                                    <w:bottom w:val="none" w:sz="0" w:space="0" w:color="auto"/>
                                                    <w:right w:val="none" w:sz="0" w:space="0" w:color="auto"/>
                                                  </w:divBdr>
                                                  <w:divsChild>
                                                    <w:div w:id="151215273">
                                                      <w:marLeft w:val="0"/>
                                                      <w:marRight w:val="0"/>
                                                      <w:marTop w:val="0"/>
                                                      <w:marBottom w:val="0"/>
                                                      <w:divBdr>
                                                        <w:top w:val="none" w:sz="0" w:space="0" w:color="auto"/>
                                                        <w:left w:val="none" w:sz="0" w:space="0" w:color="auto"/>
                                                        <w:bottom w:val="none" w:sz="0" w:space="0" w:color="auto"/>
                                                        <w:right w:val="none" w:sz="0" w:space="0" w:color="auto"/>
                                                      </w:divBdr>
                                                      <w:divsChild>
                                                        <w:div w:id="1879857098">
                                                          <w:marLeft w:val="0"/>
                                                          <w:marRight w:val="0"/>
                                                          <w:marTop w:val="0"/>
                                                          <w:marBottom w:val="0"/>
                                                          <w:divBdr>
                                                            <w:top w:val="none" w:sz="0" w:space="0" w:color="auto"/>
                                                            <w:left w:val="none" w:sz="0" w:space="0" w:color="auto"/>
                                                            <w:bottom w:val="none" w:sz="0" w:space="0" w:color="auto"/>
                                                            <w:right w:val="none" w:sz="0" w:space="0" w:color="auto"/>
                                                          </w:divBdr>
                                                          <w:divsChild>
                                                            <w:div w:id="865559318">
                                                              <w:marLeft w:val="0"/>
                                                              <w:marRight w:val="0"/>
                                                              <w:marTop w:val="0"/>
                                                              <w:marBottom w:val="0"/>
                                                              <w:divBdr>
                                                                <w:top w:val="none" w:sz="0" w:space="0" w:color="auto"/>
                                                                <w:left w:val="none" w:sz="0" w:space="0" w:color="auto"/>
                                                                <w:bottom w:val="none" w:sz="0" w:space="0" w:color="auto"/>
                                                                <w:right w:val="none" w:sz="0" w:space="0" w:color="auto"/>
                                                              </w:divBdr>
                                                              <w:divsChild>
                                                                <w:div w:id="1834027303">
                                                                  <w:marLeft w:val="0"/>
                                                                  <w:marRight w:val="0"/>
                                                                  <w:marTop w:val="0"/>
                                                                  <w:marBottom w:val="0"/>
                                                                  <w:divBdr>
                                                                    <w:top w:val="none" w:sz="0" w:space="0" w:color="auto"/>
                                                                    <w:left w:val="none" w:sz="0" w:space="0" w:color="auto"/>
                                                                    <w:bottom w:val="none" w:sz="0" w:space="0" w:color="auto"/>
                                                                    <w:right w:val="none" w:sz="0" w:space="0" w:color="auto"/>
                                                                  </w:divBdr>
                                                                  <w:divsChild>
                                                                    <w:div w:id="3399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4480318">
      <w:bodyDiv w:val="1"/>
      <w:marLeft w:val="0"/>
      <w:marRight w:val="0"/>
      <w:marTop w:val="0"/>
      <w:marBottom w:val="0"/>
      <w:divBdr>
        <w:top w:val="none" w:sz="0" w:space="0" w:color="auto"/>
        <w:left w:val="none" w:sz="0" w:space="0" w:color="auto"/>
        <w:bottom w:val="none" w:sz="0" w:space="0" w:color="auto"/>
        <w:right w:val="none" w:sz="0" w:space="0" w:color="auto"/>
      </w:divBdr>
    </w:div>
    <w:div w:id="1276064675">
      <w:bodyDiv w:val="1"/>
      <w:marLeft w:val="0"/>
      <w:marRight w:val="0"/>
      <w:marTop w:val="0"/>
      <w:marBottom w:val="0"/>
      <w:divBdr>
        <w:top w:val="none" w:sz="0" w:space="0" w:color="auto"/>
        <w:left w:val="none" w:sz="0" w:space="0" w:color="auto"/>
        <w:bottom w:val="none" w:sz="0" w:space="0" w:color="auto"/>
        <w:right w:val="none" w:sz="0" w:space="0" w:color="auto"/>
      </w:divBdr>
      <w:divsChild>
        <w:div w:id="1470628606">
          <w:marLeft w:val="0"/>
          <w:marRight w:val="0"/>
          <w:marTop w:val="0"/>
          <w:marBottom w:val="0"/>
          <w:divBdr>
            <w:top w:val="none" w:sz="0" w:space="0" w:color="auto"/>
            <w:left w:val="none" w:sz="0" w:space="0" w:color="auto"/>
            <w:bottom w:val="none" w:sz="0" w:space="0" w:color="auto"/>
            <w:right w:val="none" w:sz="0" w:space="0" w:color="auto"/>
          </w:divBdr>
          <w:divsChild>
            <w:div w:id="958492919">
              <w:marLeft w:val="0"/>
              <w:marRight w:val="0"/>
              <w:marTop w:val="0"/>
              <w:marBottom w:val="0"/>
              <w:divBdr>
                <w:top w:val="none" w:sz="0" w:space="0" w:color="auto"/>
                <w:left w:val="none" w:sz="0" w:space="0" w:color="auto"/>
                <w:bottom w:val="none" w:sz="0" w:space="0" w:color="auto"/>
                <w:right w:val="none" w:sz="0" w:space="0" w:color="auto"/>
              </w:divBdr>
              <w:divsChild>
                <w:div w:id="723676646">
                  <w:marLeft w:val="0"/>
                  <w:marRight w:val="0"/>
                  <w:marTop w:val="0"/>
                  <w:marBottom w:val="0"/>
                  <w:divBdr>
                    <w:top w:val="none" w:sz="0" w:space="0" w:color="auto"/>
                    <w:left w:val="none" w:sz="0" w:space="0" w:color="auto"/>
                    <w:bottom w:val="none" w:sz="0" w:space="0" w:color="auto"/>
                    <w:right w:val="none" w:sz="0" w:space="0" w:color="auto"/>
                  </w:divBdr>
                  <w:divsChild>
                    <w:div w:id="205877691">
                      <w:marLeft w:val="0"/>
                      <w:marRight w:val="0"/>
                      <w:marTop w:val="0"/>
                      <w:marBottom w:val="0"/>
                      <w:divBdr>
                        <w:top w:val="none" w:sz="0" w:space="0" w:color="auto"/>
                        <w:left w:val="none" w:sz="0" w:space="0" w:color="auto"/>
                        <w:bottom w:val="none" w:sz="0" w:space="0" w:color="auto"/>
                        <w:right w:val="none" w:sz="0" w:space="0" w:color="auto"/>
                      </w:divBdr>
                      <w:divsChild>
                        <w:div w:id="2116944906">
                          <w:marLeft w:val="0"/>
                          <w:marRight w:val="0"/>
                          <w:marTop w:val="0"/>
                          <w:marBottom w:val="0"/>
                          <w:divBdr>
                            <w:top w:val="none" w:sz="0" w:space="0" w:color="auto"/>
                            <w:left w:val="none" w:sz="0" w:space="0" w:color="auto"/>
                            <w:bottom w:val="none" w:sz="0" w:space="0" w:color="auto"/>
                            <w:right w:val="none" w:sz="0" w:space="0" w:color="auto"/>
                          </w:divBdr>
                          <w:divsChild>
                            <w:div w:id="276912010">
                              <w:marLeft w:val="0"/>
                              <w:marRight w:val="0"/>
                              <w:marTop w:val="0"/>
                              <w:marBottom w:val="0"/>
                              <w:divBdr>
                                <w:top w:val="none" w:sz="0" w:space="0" w:color="auto"/>
                                <w:left w:val="none" w:sz="0" w:space="0" w:color="auto"/>
                                <w:bottom w:val="none" w:sz="0" w:space="0" w:color="auto"/>
                                <w:right w:val="none" w:sz="0" w:space="0" w:color="auto"/>
                              </w:divBdr>
                              <w:divsChild>
                                <w:div w:id="705563916">
                                  <w:marLeft w:val="0"/>
                                  <w:marRight w:val="0"/>
                                  <w:marTop w:val="0"/>
                                  <w:marBottom w:val="0"/>
                                  <w:divBdr>
                                    <w:top w:val="none" w:sz="0" w:space="0" w:color="auto"/>
                                    <w:left w:val="none" w:sz="0" w:space="0" w:color="auto"/>
                                    <w:bottom w:val="none" w:sz="0" w:space="0" w:color="auto"/>
                                    <w:right w:val="none" w:sz="0" w:space="0" w:color="auto"/>
                                  </w:divBdr>
                                  <w:divsChild>
                                    <w:div w:id="1502426674">
                                      <w:marLeft w:val="0"/>
                                      <w:marRight w:val="0"/>
                                      <w:marTop w:val="0"/>
                                      <w:marBottom w:val="0"/>
                                      <w:divBdr>
                                        <w:top w:val="none" w:sz="0" w:space="0" w:color="auto"/>
                                        <w:left w:val="none" w:sz="0" w:space="0" w:color="auto"/>
                                        <w:bottom w:val="none" w:sz="0" w:space="0" w:color="auto"/>
                                        <w:right w:val="none" w:sz="0" w:space="0" w:color="auto"/>
                                      </w:divBdr>
                                      <w:divsChild>
                                        <w:div w:id="1361737972">
                                          <w:marLeft w:val="0"/>
                                          <w:marRight w:val="0"/>
                                          <w:marTop w:val="0"/>
                                          <w:marBottom w:val="0"/>
                                          <w:divBdr>
                                            <w:top w:val="none" w:sz="0" w:space="0" w:color="auto"/>
                                            <w:left w:val="none" w:sz="0" w:space="0" w:color="auto"/>
                                            <w:bottom w:val="none" w:sz="0" w:space="0" w:color="auto"/>
                                            <w:right w:val="none" w:sz="0" w:space="0" w:color="auto"/>
                                          </w:divBdr>
                                          <w:divsChild>
                                            <w:div w:id="156655114">
                                              <w:marLeft w:val="0"/>
                                              <w:marRight w:val="0"/>
                                              <w:marTop w:val="0"/>
                                              <w:marBottom w:val="0"/>
                                              <w:divBdr>
                                                <w:top w:val="none" w:sz="0" w:space="0" w:color="auto"/>
                                                <w:left w:val="none" w:sz="0" w:space="0" w:color="auto"/>
                                                <w:bottom w:val="none" w:sz="0" w:space="0" w:color="auto"/>
                                                <w:right w:val="none" w:sz="0" w:space="0" w:color="auto"/>
                                              </w:divBdr>
                                              <w:divsChild>
                                                <w:div w:id="910848348">
                                                  <w:marLeft w:val="0"/>
                                                  <w:marRight w:val="0"/>
                                                  <w:marTop w:val="0"/>
                                                  <w:marBottom w:val="0"/>
                                                  <w:divBdr>
                                                    <w:top w:val="none" w:sz="0" w:space="0" w:color="auto"/>
                                                    <w:left w:val="none" w:sz="0" w:space="0" w:color="auto"/>
                                                    <w:bottom w:val="none" w:sz="0" w:space="0" w:color="auto"/>
                                                    <w:right w:val="none" w:sz="0" w:space="0" w:color="auto"/>
                                                  </w:divBdr>
                                                  <w:divsChild>
                                                    <w:div w:id="1501458001">
                                                      <w:marLeft w:val="0"/>
                                                      <w:marRight w:val="0"/>
                                                      <w:marTop w:val="0"/>
                                                      <w:marBottom w:val="0"/>
                                                      <w:divBdr>
                                                        <w:top w:val="none" w:sz="0" w:space="0" w:color="auto"/>
                                                        <w:left w:val="none" w:sz="0" w:space="0" w:color="auto"/>
                                                        <w:bottom w:val="none" w:sz="0" w:space="0" w:color="auto"/>
                                                        <w:right w:val="none" w:sz="0" w:space="0" w:color="auto"/>
                                                      </w:divBdr>
                                                      <w:divsChild>
                                                        <w:div w:id="189075056">
                                                          <w:marLeft w:val="0"/>
                                                          <w:marRight w:val="0"/>
                                                          <w:marTop w:val="0"/>
                                                          <w:marBottom w:val="0"/>
                                                          <w:divBdr>
                                                            <w:top w:val="none" w:sz="0" w:space="0" w:color="auto"/>
                                                            <w:left w:val="none" w:sz="0" w:space="0" w:color="auto"/>
                                                            <w:bottom w:val="none" w:sz="0" w:space="0" w:color="auto"/>
                                                            <w:right w:val="none" w:sz="0" w:space="0" w:color="auto"/>
                                                          </w:divBdr>
                                                          <w:divsChild>
                                                            <w:div w:id="1108502796">
                                                              <w:marLeft w:val="0"/>
                                                              <w:marRight w:val="0"/>
                                                              <w:marTop w:val="0"/>
                                                              <w:marBottom w:val="0"/>
                                                              <w:divBdr>
                                                                <w:top w:val="none" w:sz="0" w:space="0" w:color="auto"/>
                                                                <w:left w:val="none" w:sz="0" w:space="0" w:color="auto"/>
                                                                <w:bottom w:val="none" w:sz="0" w:space="0" w:color="auto"/>
                                                                <w:right w:val="none" w:sz="0" w:space="0" w:color="auto"/>
                                                              </w:divBdr>
                                                              <w:divsChild>
                                                                <w:div w:id="506291175">
                                                                  <w:marLeft w:val="0"/>
                                                                  <w:marRight w:val="0"/>
                                                                  <w:marTop w:val="0"/>
                                                                  <w:marBottom w:val="0"/>
                                                                  <w:divBdr>
                                                                    <w:top w:val="none" w:sz="0" w:space="0" w:color="auto"/>
                                                                    <w:left w:val="none" w:sz="0" w:space="0" w:color="auto"/>
                                                                    <w:bottom w:val="none" w:sz="0" w:space="0" w:color="auto"/>
                                                                    <w:right w:val="none" w:sz="0" w:space="0" w:color="auto"/>
                                                                  </w:divBdr>
                                                                  <w:divsChild>
                                                                    <w:div w:id="13226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7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Marion County BCC</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Barbara.Wolf</dc:creator>
  <cp:lastModifiedBy>Wolf, Barbara</cp:lastModifiedBy>
  <cp:revision>9</cp:revision>
  <dcterms:created xsi:type="dcterms:W3CDTF">2019-07-30T14:39:00Z</dcterms:created>
  <dcterms:modified xsi:type="dcterms:W3CDTF">2019-09-26T15:25:00Z</dcterms:modified>
</cp:coreProperties>
</file>